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9D" w:rsidRDefault="006F349D">
      <w:pPr>
        <w:rPr>
          <w:rFonts w:ascii="Arial CE" w:hAnsi="Arial CE" w:cs="Arial CE"/>
          <w:noProof/>
          <w:color w:val="666666"/>
          <w:sz w:val="21"/>
          <w:szCs w:val="21"/>
          <w:shd w:val="clear" w:color="auto" w:fill="FFFFFF"/>
          <w:lang w:eastAsia="cs-CZ"/>
        </w:rPr>
      </w:pPr>
    </w:p>
    <w:p w:rsidR="006F349D" w:rsidRDefault="006F349D">
      <w:pPr>
        <w:rPr>
          <w:rFonts w:ascii="Arial CE" w:hAnsi="Arial CE" w:cs="Arial CE"/>
          <w:noProof/>
          <w:color w:val="666666"/>
          <w:sz w:val="21"/>
          <w:szCs w:val="21"/>
          <w:shd w:val="clear" w:color="auto" w:fill="FFFFFF"/>
          <w:lang w:eastAsia="cs-CZ"/>
        </w:rPr>
      </w:pPr>
    </w:p>
    <w:p w:rsidR="006F349D" w:rsidRDefault="006F349D">
      <w:pPr>
        <w:rPr>
          <w:rFonts w:ascii="Arial CE" w:hAnsi="Arial CE" w:cs="Arial CE"/>
          <w:color w:val="666666"/>
          <w:sz w:val="21"/>
          <w:szCs w:val="21"/>
          <w:shd w:val="clear" w:color="auto" w:fill="FFFFFF"/>
        </w:rPr>
      </w:pPr>
      <w:r>
        <w:rPr>
          <w:rFonts w:ascii="Arial CE" w:hAnsi="Arial CE" w:cs="Arial CE"/>
          <w:noProof/>
          <w:color w:val="666666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5857875" cy="3514725"/>
            <wp:effectExtent l="0" t="0" r="9525" b="9525"/>
            <wp:docPr id="1" name="Obrázek 1" descr="C:\Users\Starosta\AppData\Local\Microsoft\Windows\INetCache\Content.Word\miku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rosta\AppData\Local\Microsoft\Windows\INetCache\Content.Word\mikul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9D" w:rsidRDefault="006F349D">
      <w:pPr>
        <w:rPr>
          <w:rFonts w:ascii="Arial CE" w:hAnsi="Arial CE" w:cs="Arial CE"/>
          <w:color w:val="666666"/>
          <w:sz w:val="21"/>
          <w:szCs w:val="21"/>
          <w:shd w:val="clear" w:color="auto" w:fill="FFFFFF"/>
        </w:rPr>
      </w:pPr>
    </w:p>
    <w:p w:rsidR="006F349D" w:rsidRDefault="006F349D">
      <w:pPr>
        <w:rPr>
          <w:rFonts w:ascii="Arial CE" w:hAnsi="Arial CE" w:cs="Arial CE"/>
          <w:color w:val="666666"/>
          <w:sz w:val="21"/>
          <w:szCs w:val="21"/>
          <w:shd w:val="clear" w:color="auto" w:fill="FFFFFF"/>
        </w:rPr>
      </w:pPr>
    </w:p>
    <w:p w:rsidR="006F349D" w:rsidRDefault="006F349D">
      <w:pPr>
        <w:rPr>
          <w:rFonts w:ascii="Arial CE" w:hAnsi="Arial CE" w:cs="Arial CE"/>
          <w:color w:val="666666"/>
          <w:sz w:val="21"/>
          <w:szCs w:val="21"/>
          <w:shd w:val="clear" w:color="auto" w:fill="FFFFFF"/>
        </w:rPr>
      </w:pPr>
    </w:p>
    <w:p w:rsidR="006F349D" w:rsidRDefault="006F349D" w:rsidP="006F349D">
      <w:pPr>
        <w:jc w:val="center"/>
        <w:rPr>
          <w:rFonts w:ascii="Arial CE" w:hAnsi="Arial CE" w:cs="Arial CE"/>
          <w:b/>
          <w:color w:val="666666"/>
          <w:sz w:val="44"/>
          <w:szCs w:val="44"/>
          <w:shd w:val="clear" w:color="auto" w:fill="FFFFFF"/>
        </w:rPr>
      </w:pPr>
      <w:r w:rsidRPr="006F349D">
        <w:rPr>
          <w:rFonts w:ascii="Arial CE" w:hAnsi="Arial CE" w:cs="Arial CE"/>
          <w:b/>
          <w:color w:val="666666"/>
          <w:sz w:val="44"/>
          <w:szCs w:val="44"/>
          <w:shd w:val="clear" w:color="auto" w:fill="FFFFFF"/>
        </w:rPr>
        <w:t>V NEDĚLI 5. PROSINCE DO NAŠÍ OBCE PŘIJDE ZNÁMÁ TROJICI MIKULÁŠ, ČERT A ANDĚL</w:t>
      </w:r>
      <w:r>
        <w:rPr>
          <w:rFonts w:ascii="Arial CE" w:hAnsi="Arial CE" w:cs="Arial CE"/>
          <w:b/>
          <w:color w:val="666666"/>
          <w:sz w:val="44"/>
          <w:szCs w:val="44"/>
          <w:shd w:val="clear" w:color="auto" w:fill="FFFFFF"/>
        </w:rPr>
        <w:t>,</w:t>
      </w:r>
      <w:r w:rsidRPr="006F349D">
        <w:rPr>
          <w:rFonts w:ascii="Arial CE" w:hAnsi="Arial CE" w:cs="Arial CE"/>
          <w:b/>
          <w:color w:val="666666"/>
          <w:sz w:val="44"/>
          <w:szCs w:val="44"/>
          <w:shd w:val="clear" w:color="auto" w:fill="FFFFFF"/>
        </w:rPr>
        <w:t xml:space="preserve"> ABY OBDAROVALA HODNÉ I NEPO</w:t>
      </w:r>
      <w:r>
        <w:rPr>
          <w:rFonts w:ascii="Arial CE" w:hAnsi="Arial CE" w:cs="Arial CE"/>
          <w:b/>
          <w:color w:val="666666"/>
          <w:sz w:val="44"/>
          <w:szCs w:val="44"/>
          <w:shd w:val="clear" w:color="auto" w:fill="FFFFFF"/>
        </w:rPr>
        <w:t>SLUŠNÉ DĚTI NADÍLKOU.</w:t>
      </w:r>
    </w:p>
    <w:p w:rsidR="006F349D" w:rsidRDefault="006F349D" w:rsidP="006F349D">
      <w:pPr>
        <w:jc w:val="center"/>
        <w:rPr>
          <w:rFonts w:ascii="Arial CE" w:hAnsi="Arial CE" w:cs="Arial CE"/>
          <w:color w:val="666666"/>
          <w:sz w:val="21"/>
          <w:szCs w:val="21"/>
          <w:shd w:val="clear" w:color="auto" w:fill="FFFFFF"/>
        </w:rPr>
      </w:pPr>
      <w:r>
        <w:rPr>
          <w:rFonts w:ascii="Arial CE" w:hAnsi="Arial CE" w:cs="Arial CE"/>
          <w:b/>
          <w:color w:val="666666"/>
          <w:sz w:val="44"/>
          <w:szCs w:val="44"/>
          <w:shd w:val="clear" w:color="auto" w:fill="FFFFFF"/>
        </w:rPr>
        <w:t>ZA DĚTMI PŘIJDOU DOMŮ.</w:t>
      </w:r>
      <w:bookmarkStart w:id="0" w:name="_GoBack"/>
      <w:bookmarkEnd w:id="0"/>
    </w:p>
    <w:sectPr w:rsidR="006F349D" w:rsidSect="006F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9D"/>
    <w:rsid w:val="00465697"/>
    <w:rsid w:val="006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0CBE-9AC1-4547-943D-8721FB82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Posledníková</dc:creator>
  <cp:keywords/>
  <dc:description/>
  <cp:lastModifiedBy>Věra Posledníková</cp:lastModifiedBy>
  <cp:revision>1</cp:revision>
  <dcterms:created xsi:type="dcterms:W3CDTF">2021-11-27T12:36:00Z</dcterms:created>
  <dcterms:modified xsi:type="dcterms:W3CDTF">2021-11-27T12:42:00Z</dcterms:modified>
</cp:coreProperties>
</file>